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>620014, Свердловская область, г. Екатеринбург, пр.т.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529"/>
      </w:tblGrid>
      <w:tr w:rsidR="00DB0866" w:rsidRPr="00DB0866" w14:paraId="34BFF888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7E00" w14:textId="77777777" w:rsidR="00DB0866" w:rsidRPr="00DB0866" w:rsidRDefault="00DB0866" w:rsidP="00DB0866">
            <w:pPr>
              <w:spacing w:line="276" w:lineRule="auto"/>
              <w:ind w:left="227" w:right="-57"/>
              <w:rPr>
                <w:color w:val="auto"/>
                <w:kern w:val="0"/>
                <w:sz w:val="28"/>
                <w:szCs w:val="28"/>
              </w:rPr>
            </w:pPr>
            <w:r w:rsidRPr="00DB0866">
              <w:rPr>
                <w:color w:val="auto"/>
                <w:kern w:val="0"/>
                <w:sz w:val="28"/>
                <w:szCs w:val="28"/>
              </w:rPr>
              <w:t>телефон (с кодом населённого пункта)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A77B" w14:textId="77777777" w:rsidR="00DB0866" w:rsidRPr="00DB0866" w:rsidRDefault="00DB0866" w:rsidP="00DB0866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DB0866">
              <w:rPr>
                <w:color w:val="auto"/>
                <w:kern w:val="0"/>
                <w:sz w:val="28"/>
                <w:szCs w:val="28"/>
              </w:rPr>
              <w:t>+7 9226128393</w:t>
            </w:r>
          </w:p>
          <w:p w14:paraId="7E9EFF95" w14:textId="77777777" w:rsidR="00DB0866" w:rsidRPr="00DB0866" w:rsidRDefault="00DB0866" w:rsidP="00DB0866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DB0866">
              <w:rPr>
                <w:color w:val="auto"/>
                <w:kern w:val="0"/>
                <w:sz w:val="28"/>
                <w:szCs w:val="28"/>
              </w:rPr>
              <w:t>+7(343)3190262</w:t>
            </w:r>
          </w:p>
        </w:tc>
      </w:tr>
      <w:tr w:rsidR="00DB0866" w:rsidRPr="00DB0866" w14:paraId="5141E565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478E" w14:textId="77777777" w:rsidR="00DB0866" w:rsidRPr="00DB0866" w:rsidRDefault="00DB0866" w:rsidP="00DB0866">
            <w:pPr>
              <w:spacing w:line="276" w:lineRule="auto"/>
              <w:ind w:left="227" w:right="-57"/>
              <w:rPr>
                <w:color w:val="auto"/>
                <w:kern w:val="0"/>
                <w:sz w:val="28"/>
                <w:szCs w:val="28"/>
              </w:rPr>
            </w:pPr>
            <w:r w:rsidRPr="00DB0866">
              <w:rPr>
                <w:color w:val="auto"/>
                <w:kern w:val="0"/>
                <w:sz w:val="28"/>
                <w:szCs w:val="28"/>
              </w:rPr>
              <w:t>электронная почта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FDBD" w14:textId="77777777" w:rsidR="00DB0866" w:rsidRPr="00DB0866" w:rsidRDefault="00DB0866" w:rsidP="00DB0866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  <w:lang w:val="en-US"/>
              </w:rPr>
            </w:pPr>
            <w:r w:rsidRPr="00DB0866">
              <w:rPr>
                <w:color w:val="auto"/>
                <w:kern w:val="0"/>
                <w:sz w:val="28"/>
                <w:szCs w:val="28"/>
                <w:lang w:val="en-US"/>
              </w:rPr>
              <w:t>sst.ural@mail.ru</w:t>
            </w:r>
          </w:p>
        </w:tc>
      </w:tr>
      <w:tr w:rsidR="00DB0866" w:rsidRPr="00DB0866" w14:paraId="006284EE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3432" w14:textId="77777777" w:rsidR="00DB0866" w:rsidRPr="00DB0866" w:rsidRDefault="00DB0866" w:rsidP="00DB0866">
            <w:pPr>
              <w:spacing w:line="276" w:lineRule="auto"/>
              <w:ind w:left="227" w:right="-57"/>
              <w:rPr>
                <w:color w:val="auto"/>
                <w:kern w:val="0"/>
                <w:sz w:val="28"/>
                <w:szCs w:val="28"/>
              </w:rPr>
            </w:pPr>
            <w:r w:rsidRPr="00DB0866">
              <w:rPr>
                <w:color w:val="auto"/>
                <w:kern w:val="0"/>
                <w:sz w:val="28"/>
                <w:szCs w:val="28"/>
              </w:rPr>
              <w:t>сайт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6091" w14:textId="6ECEDFB6" w:rsidR="00DB0866" w:rsidRPr="00DB0866" w:rsidRDefault="00DB0866" w:rsidP="00DB0866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  <w:lang w:val="en-US"/>
              </w:rPr>
            </w:pPr>
            <w:r w:rsidRPr="00DB0866">
              <w:rPr>
                <w:color w:val="auto"/>
                <w:kern w:val="0"/>
                <w:sz w:val="28"/>
                <w:szCs w:val="28"/>
                <w:lang w:val="en-US"/>
              </w:rPr>
              <w:t>https://</w:t>
            </w:r>
            <w:r>
              <w:rPr>
                <w:color w:val="auto"/>
                <w:kern w:val="0"/>
                <w:sz w:val="28"/>
                <w:szCs w:val="28"/>
                <w:lang w:val="en-US"/>
              </w:rPr>
              <w:t>1sst.ru</w:t>
            </w:r>
          </w:p>
        </w:tc>
      </w:tr>
    </w:tbl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917C" w14:textId="77777777" w:rsidR="0004487D" w:rsidRDefault="0004487D">
      <w:r>
        <w:separator/>
      </w:r>
    </w:p>
  </w:endnote>
  <w:endnote w:type="continuationSeparator" w:id="0">
    <w:p w14:paraId="402B0EC8" w14:textId="77777777" w:rsidR="0004487D" w:rsidRDefault="0004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FE40" w14:textId="77777777" w:rsidR="0004487D" w:rsidRDefault="0004487D">
      <w:r>
        <w:separator/>
      </w:r>
    </w:p>
  </w:footnote>
  <w:footnote w:type="continuationSeparator" w:id="0">
    <w:p w14:paraId="3C90B59A" w14:textId="77777777" w:rsidR="0004487D" w:rsidRDefault="00044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4487D"/>
    <w:rsid w:val="00072D30"/>
    <w:rsid w:val="000960CA"/>
    <w:rsid w:val="000B3A6A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64E2A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B086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